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62" w:rsidRPr="005832F2" w:rsidRDefault="009D4362" w:rsidP="009D4362">
      <w:pPr>
        <w:pStyle w:val="Title"/>
        <w:rPr>
          <w:rFonts w:ascii="Georgia" w:hAnsi="Georgia"/>
          <w:color w:val="276681"/>
          <w:sz w:val="48"/>
        </w:rPr>
      </w:pPr>
      <w:r w:rsidRPr="005832F2">
        <w:rPr>
          <w:rFonts w:ascii="Georgia" w:hAnsi="Georgia"/>
          <w:color w:val="276681"/>
          <w:sz w:val="48"/>
        </w:rPr>
        <w:t>Tutorial-</w:t>
      </w:r>
      <w:r>
        <w:rPr>
          <w:rFonts w:ascii="Georgia" w:hAnsi="Georgia"/>
          <w:color w:val="276681"/>
          <w:sz w:val="48"/>
        </w:rPr>
        <w:t>Joining a Zoom Meeting</w:t>
      </w:r>
    </w:p>
    <w:p w:rsidR="009D4362" w:rsidRPr="005832F2" w:rsidRDefault="009D4362" w:rsidP="009D4362">
      <w:pPr>
        <w:pStyle w:val="Title"/>
        <w:rPr>
          <w:rFonts w:ascii="Georgia" w:hAnsi="Georgia"/>
          <w:color w:val="276681"/>
          <w:sz w:val="28"/>
        </w:rPr>
      </w:pPr>
      <w:r w:rsidRPr="005832F2">
        <w:rPr>
          <w:rFonts w:ascii="Georgia" w:hAnsi="Georgia"/>
          <w:color w:val="276681"/>
          <w:sz w:val="28"/>
        </w:rPr>
        <w:t>Populi</w:t>
      </w:r>
    </w:p>
    <w:p w:rsidR="009D4362" w:rsidRPr="005832F2" w:rsidRDefault="00D211CE" w:rsidP="009D4362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April 28</w:t>
      </w:r>
      <w:r w:rsidRPr="00D211CE">
        <w:rPr>
          <w:rFonts w:ascii="Georgia" w:hAnsi="Georgia"/>
          <w:color w:val="276681"/>
          <w:sz w:val="28"/>
          <w:vertAlign w:val="superscript"/>
        </w:rPr>
        <w:t>th</w:t>
      </w:r>
      <w:bookmarkStart w:id="0" w:name="_GoBack"/>
      <w:bookmarkEnd w:id="0"/>
      <w:r w:rsidR="009D4362">
        <w:rPr>
          <w:rFonts w:ascii="Georgia" w:hAnsi="Georgia"/>
          <w:color w:val="276681"/>
          <w:sz w:val="28"/>
        </w:rPr>
        <w:t>, 2020</w:t>
      </w:r>
    </w:p>
    <w:p w:rsidR="009D4362" w:rsidRDefault="009D4362" w:rsidP="009D4362">
      <w:pPr>
        <w:pStyle w:val="Heading1"/>
        <w:rPr>
          <w:rFonts w:ascii="Georgia" w:hAnsi="Georgia"/>
          <w:color w:val="auto"/>
        </w:rPr>
      </w:pPr>
      <w:r w:rsidRPr="005832F2">
        <w:rPr>
          <w:rFonts w:ascii="Georgia" w:hAnsi="Georgia"/>
          <w:color w:val="auto"/>
        </w:rPr>
        <w:t>Instructions</w:t>
      </w:r>
    </w:p>
    <w:p w:rsidR="005F3031" w:rsidRDefault="005F3031" w:rsidP="005F3031"/>
    <w:p w:rsidR="00D211CE" w:rsidRDefault="00D211CE" w:rsidP="00C628A2">
      <w:pPr>
        <w:pStyle w:val="ListParagraph"/>
        <w:numPr>
          <w:ilvl w:val="0"/>
          <w:numId w:val="1"/>
        </w:numPr>
      </w:pPr>
      <w:r>
        <w:t>Click the “Meeting Room” link in the presentation area.</w:t>
      </w:r>
    </w:p>
    <w:p w:rsidR="00206F2D" w:rsidRDefault="00D211CE" w:rsidP="00D211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Red arrow pointing to zoom meeting link.  Red rectangle outlining the zoom link and password. " style="width:468pt;height:101.25pt" o:bordertopcolor="this" o:borderleftcolor="this" o:borderbottomcolor="this" o:borderrightcolor="this">
            <v:imagedata r:id="rId5" o:title="orientation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5F3031" w:rsidRDefault="005F3031"/>
    <w:p w:rsidR="0019469C" w:rsidRDefault="0019469C" w:rsidP="0019469C">
      <w:pPr>
        <w:pStyle w:val="ListParagraph"/>
        <w:numPr>
          <w:ilvl w:val="0"/>
          <w:numId w:val="1"/>
        </w:numPr>
      </w:pPr>
      <w:r>
        <w:t xml:space="preserve">Then, click </w:t>
      </w:r>
      <w:r w:rsidR="00B71189">
        <w:t>‘</w:t>
      </w:r>
      <w:r>
        <w:t>Open Zoom Meetings.</w:t>
      </w:r>
      <w:r w:rsidR="00B71189">
        <w:t>”</w:t>
      </w:r>
    </w:p>
    <w:p w:rsidR="0019469C" w:rsidRDefault="00D211CE" w:rsidP="0019469C">
      <w:r>
        <w:pict>
          <v:shape id="_x0000_i1026" type="#_x0000_t75" alt="Red arrow pointing to Open Zoom Meeting button." style="width:306.75pt;height:238.5pt" o:bordertopcolor="this" o:borderleftcolor="this" o:borderbottomcolor="this" o:borderrightcolor="this">
            <v:imagedata r:id="rId6" o:title="open zoom meetings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5F3031" w:rsidRDefault="005F3031"/>
    <w:p w:rsidR="00D211CE" w:rsidRDefault="00D211CE" w:rsidP="00B71189">
      <w:pPr>
        <w:pStyle w:val="ListParagraph"/>
        <w:numPr>
          <w:ilvl w:val="0"/>
          <w:numId w:val="1"/>
        </w:numPr>
      </w:pPr>
      <w:r>
        <w:t xml:space="preserve">If asked, input the password located </w:t>
      </w:r>
      <w:r>
        <w:t>in the presentation area.</w:t>
      </w:r>
    </w:p>
    <w:p w:rsidR="00D211CE" w:rsidRDefault="00D211CE" w:rsidP="00D211CE"/>
    <w:p w:rsidR="0019469C" w:rsidRDefault="0019469C" w:rsidP="00B71189">
      <w:pPr>
        <w:pStyle w:val="ListParagraph"/>
        <w:numPr>
          <w:ilvl w:val="0"/>
          <w:numId w:val="1"/>
        </w:numPr>
      </w:pPr>
      <w:r>
        <w:lastRenderedPageBreak/>
        <w:t xml:space="preserve">In the pop-up window, click the “Call Me” tab.  In the box, put in your phone number. Check “Remember the number on this computer.” Then, click </w:t>
      </w:r>
      <w:r w:rsidR="00B71189">
        <w:t xml:space="preserve">the </w:t>
      </w:r>
      <w:r>
        <w:t xml:space="preserve">“Call Me” button. Your cell phone will ring. Answer the call and you will join the meeting. </w:t>
      </w:r>
    </w:p>
    <w:p w:rsidR="00900026" w:rsidRDefault="00D211CE" w:rsidP="00900026">
      <w:r>
        <w:pict>
          <v:shape id="_x0000_i1027" type="#_x0000_t75" alt="Red arrow pointing to the Call Me tab. Red arrow pointing to phone number text box. Red Arrow pointing to &quot;Remember the number on this computer. Red arrow pointing to &quot;Call Me&quot; button. " style="width:467.25pt;height:261.75pt" o:bordertopcolor="this" o:borderleftcolor="this" o:borderbottomcolor="this" o:borderrightcolor="this">
            <v:imagedata r:id="rId7" o:title="call me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19469C" w:rsidRDefault="0019469C"/>
    <w:p w:rsidR="0019469C" w:rsidRDefault="0019469C" w:rsidP="00B71189">
      <w:pPr>
        <w:pStyle w:val="ListParagraph"/>
        <w:numPr>
          <w:ilvl w:val="0"/>
          <w:numId w:val="1"/>
        </w:numPr>
      </w:pPr>
      <w:r>
        <w:t>Then, connec</w:t>
      </w:r>
      <w:r w:rsidR="00891DEE">
        <w:t>t your video by clicking the camera</w:t>
      </w:r>
      <w:r>
        <w:t xml:space="preserve"> icon in the bottom left-hand corner.  You may need to click the small arrow to the right of the icon and choose the specific webcam if you have both an external and built-in camera. </w:t>
      </w:r>
    </w:p>
    <w:p w:rsidR="0019469C" w:rsidRDefault="00D211CE">
      <w:r>
        <w:pict>
          <v:shape id="_x0000_i1028" type="#_x0000_t75" alt="Red arrow pointing to video icon at the bottom of the screen. Red arrow pointing to small arrow to the right of video icon. " style="width:468pt;height:159.75pt" o:bordertopcolor="this" o:borderleftcolor="this" o:borderbottomcolor="this" o:borderrightcolor="this">
            <v:imagedata r:id="rId8" o:title="video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sectPr w:rsidR="0019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0D32"/>
    <w:multiLevelType w:val="hybridMultilevel"/>
    <w:tmpl w:val="D26AB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2"/>
    <w:rsid w:val="0019469C"/>
    <w:rsid w:val="00206F2D"/>
    <w:rsid w:val="002853C1"/>
    <w:rsid w:val="005F3031"/>
    <w:rsid w:val="00891DEE"/>
    <w:rsid w:val="00900026"/>
    <w:rsid w:val="009D4362"/>
    <w:rsid w:val="00A80458"/>
    <w:rsid w:val="00B71189"/>
    <w:rsid w:val="00D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4FCA"/>
  <w15:chartTrackingRefBased/>
  <w15:docId w15:val="{365967D2-5DA1-4BBB-ADBC-CAC12459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3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362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9D43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3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2</cp:revision>
  <dcterms:created xsi:type="dcterms:W3CDTF">2020-04-28T20:04:00Z</dcterms:created>
  <dcterms:modified xsi:type="dcterms:W3CDTF">2020-04-28T20:04:00Z</dcterms:modified>
</cp:coreProperties>
</file>