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0B" w:rsidRPr="00047FAE" w:rsidRDefault="00DC0FAB" w:rsidP="00DB160B">
      <w:pPr>
        <w:pStyle w:val="Title"/>
        <w:rPr>
          <w:rFonts w:ascii="Georgia" w:hAnsi="Georgia"/>
          <w:color w:val="276681"/>
          <w:sz w:val="48"/>
        </w:rPr>
      </w:pPr>
      <w:bookmarkStart w:id="0" w:name="_GoBack"/>
      <w:r w:rsidRPr="00047FAE">
        <w:rPr>
          <w:rFonts w:ascii="Georgia" w:hAnsi="Georgia"/>
          <w:color w:val="276681"/>
          <w:sz w:val="48"/>
        </w:rPr>
        <w:t>Warning-</w:t>
      </w:r>
      <w:r w:rsidR="00DB160B" w:rsidRPr="00047FAE">
        <w:rPr>
          <w:rFonts w:ascii="Georgia" w:hAnsi="Georgia"/>
          <w:color w:val="276681"/>
          <w:sz w:val="48"/>
        </w:rPr>
        <w:t>Heading Too Long</w:t>
      </w:r>
    </w:p>
    <w:p w:rsidR="00DB160B" w:rsidRPr="00047FAE" w:rsidRDefault="00DB160B" w:rsidP="00DB160B">
      <w:pPr>
        <w:pStyle w:val="Title"/>
        <w:rPr>
          <w:rFonts w:ascii="Georgia" w:hAnsi="Georgia"/>
          <w:color w:val="276681"/>
          <w:sz w:val="28"/>
        </w:rPr>
      </w:pPr>
      <w:r w:rsidRPr="00047FAE">
        <w:rPr>
          <w:rFonts w:ascii="Georgia" w:hAnsi="Georgia"/>
          <w:color w:val="276681"/>
          <w:sz w:val="28"/>
        </w:rPr>
        <w:t>Accessibility Tutorial</w:t>
      </w:r>
    </w:p>
    <w:p w:rsidR="00DB160B" w:rsidRPr="00047FAE" w:rsidRDefault="00DC0FAB" w:rsidP="00DB160B">
      <w:pPr>
        <w:pStyle w:val="Title"/>
        <w:rPr>
          <w:rFonts w:ascii="Georgia" w:hAnsi="Georgia"/>
          <w:color w:val="276681"/>
          <w:sz w:val="28"/>
        </w:rPr>
      </w:pPr>
      <w:r w:rsidRPr="00047FAE">
        <w:rPr>
          <w:rFonts w:ascii="Georgia" w:hAnsi="Georgia"/>
          <w:color w:val="276681"/>
          <w:sz w:val="28"/>
        </w:rPr>
        <w:t>May 10, 2019</w:t>
      </w:r>
    </w:p>
    <w:p w:rsidR="00DB160B" w:rsidRPr="00047FAE" w:rsidRDefault="00047FAE" w:rsidP="00DB160B">
      <w:pPr>
        <w:pStyle w:val="Heading1"/>
        <w:rPr>
          <w:rFonts w:ascii="Georgia" w:hAnsi="Georgia"/>
          <w:color w:val="auto"/>
        </w:rPr>
      </w:pPr>
      <w:r w:rsidRPr="00047FAE">
        <w:rPr>
          <w:rFonts w:ascii="Georgia" w:hAnsi="Georgia"/>
          <w:color w:val="auto"/>
        </w:rPr>
        <w:t>Why Fix</w:t>
      </w:r>
    </w:p>
    <w:p w:rsidR="00DB160B" w:rsidRPr="00047FAE" w:rsidRDefault="00DB160B" w:rsidP="00DB160B">
      <w:pPr>
        <w:rPr>
          <w:rFonts w:ascii="Georgia" w:hAnsi="Georgia"/>
        </w:rPr>
      </w:pPr>
      <w:r w:rsidRPr="00047FAE">
        <w:rPr>
          <w:rFonts w:ascii="Georgia" w:hAnsi="Georgia"/>
        </w:rPr>
        <w:t xml:space="preserve">Short concise headings make it easier for people to quickly navigate the document structure </w:t>
      </w:r>
      <w:proofErr w:type="gramStart"/>
      <w:r w:rsidRPr="00047FAE">
        <w:rPr>
          <w:rFonts w:ascii="Georgia" w:hAnsi="Georgia"/>
        </w:rPr>
        <w:t>either by skimming or using</w:t>
      </w:r>
      <w:proofErr w:type="gramEnd"/>
      <w:r w:rsidRPr="00047FAE">
        <w:rPr>
          <w:rFonts w:ascii="Georgia" w:hAnsi="Georgia"/>
        </w:rPr>
        <w:t xml:space="preserve"> a </w:t>
      </w:r>
      <w:r w:rsidR="00F53BA5" w:rsidRPr="00047FAE">
        <w:rPr>
          <w:rFonts w:ascii="Georgia" w:hAnsi="Georgia"/>
        </w:rPr>
        <w:t>screen reader</w:t>
      </w:r>
      <w:r w:rsidRPr="00047FAE">
        <w:rPr>
          <w:rFonts w:ascii="Georgia" w:hAnsi="Georgia"/>
        </w:rPr>
        <w:t>.</w:t>
      </w:r>
    </w:p>
    <w:p w:rsidR="00DB160B" w:rsidRPr="00047FAE" w:rsidRDefault="00047FAE" w:rsidP="00DB160B">
      <w:pPr>
        <w:pStyle w:val="Heading1"/>
        <w:rPr>
          <w:rFonts w:ascii="Georgia" w:hAnsi="Georgia"/>
          <w:color w:val="auto"/>
        </w:rPr>
      </w:pPr>
      <w:r w:rsidRPr="00047FAE">
        <w:rPr>
          <w:rFonts w:ascii="Georgia" w:hAnsi="Georgia"/>
          <w:color w:val="auto"/>
        </w:rPr>
        <w:t>Steps</w:t>
      </w:r>
    </w:p>
    <w:p w:rsidR="00DB160B" w:rsidRPr="00047FAE" w:rsidRDefault="00DB160B" w:rsidP="00B6405F">
      <w:pPr>
        <w:pStyle w:val="ListParagraph"/>
        <w:numPr>
          <w:ilvl w:val="0"/>
          <w:numId w:val="2"/>
        </w:numPr>
        <w:spacing w:line="256" w:lineRule="auto"/>
        <w:rPr>
          <w:rFonts w:ascii="Georgia" w:hAnsi="Georgia"/>
        </w:rPr>
      </w:pPr>
      <w:r w:rsidRPr="00047FAE">
        <w:rPr>
          <w:rFonts w:ascii="Georgia" w:hAnsi="Georgia"/>
        </w:rPr>
        <w:t xml:space="preserve">Click the </w:t>
      </w:r>
      <w:r w:rsidR="00597366" w:rsidRPr="00047FAE">
        <w:rPr>
          <w:rFonts w:ascii="Georgia" w:hAnsi="Georgia"/>
        </w:rPr>
        <w:t xml:space="preserve">specific </w:t>
      </w:r>
      <w:r w:rsidRPr="00047FAE">
        <w:rPr>
          <w:rFonts w:ascii="Georgia" w:hAnsi="Georgia"/>
        </w:rPr>
        <w:t xml:space="preserve">warning in the Accessibility Checker.  The text that </w:t>
      </w:r>
      <w:r w:rsidR="00597366" w:rsidRPr="00047FAE">
        <w:rPr>
          <w:rFonts w:ascii="Georgia" w:hAnsi="Georgia"/>
        </w:rPr>
        <w:t>has been formatted as</w:t>
      </w:r>
      <w:r w:rsidRPr="00047FAE">
        <w:rPr>
          <w:rFonts w:ascii="Georgia" w:hAnsi="Georgia"/>
        </w:rPr>
        <w:t xml:space="preserve"> a heading will be highlighted. </w:t>
      </w:r>
    </w:p>
    <w:p w:rsidR="00246FFA" w:rsidRPr="00047FAE" w:rsidRDefault="00111CE9">
      <w:pPr>
        <w:rPr>
          <w:rFonts w:ascii="Georgia" w:hAnsi="Georgia"/>
        </w:rPr>
      </w:pPr>
      <w:r w:rsidRPr="00047FAE">
        <w:rPr>
          <w:rFonts w:ascii="Georgia" w:hAnsi="Georgia"/>
          <w:noProof/>
        </w:rPr>
        <w:drawing>
          <wp:inline distT="0" distB="0" distL="0" distR="0">
            <wp:extent cx="5943534" cy="3442970"/>
            <wp:effectExtent l="152400" t="152400" r="362585" b="367030"/>
            <wp:docPr id="1" name="Picture 1" descr="Red arrow pointing from the warning to the right side to the hightlighted text." title="Inspections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 too 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34" cy="344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160B" w:rsidRPr="00047FAE" w:rsidRDefault="00DB160B">
      <w:pPr>
        <w:rPr>
          <w:rFonts w:ascii="Georgia" w:hAnsi="Georgia"/>
        </w:rPr>
      </w:pPr>
      <w:r w:rsidRPr="00047FAE">
        <w:rPr>
          <w:rFonts w:ascii="Georgia" w:hAnsi="Georgia"/>
        </w:rPr>
        <w:br w:type="page"/>
      </w:r>
    </w:p>
    <w:p w:rsidR="00111CE9" w:rsidRPr="00047FAE" w:rsidRDefault="00111CE9" w:rsidP="00111CE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47FAE">
        <w:rPr>
          <w:rFonts w:ascii="Georgia" w:hAnsi="Georgia"/>
        </w:rPr>
        <w:lastRenderedPageBreak/>
        <w:t>Click the “normal” text ic</w:t>
      </w:r>
      <w:r w:rsidR="00597366" w:rsidRPr="00047FAE">
        <w:rPr>
          <w:rFonts w:ascii="Georgia" w:hAnsi="Georgia"/>
        </w:rPr>
        <w:t>on in the grey</w:t>
      </w:r>
      <w:r w:rsidR="00A93B49" w:rsidRPr="00047FAE">
        <w:rPr>
          <w:rFonts w:ascii="Georgia" w:hAnsi="Georgia"/>
        </w:rPr>
        <w:t>,</w:t>
      </w:r>
      <w:r w:rsidR="00597366" w:rsidRPr="00047FAE">
        <w:rPr>
          <w:rFonts w:ascii="Georgia" w:hAnsi="Georgia"/>
        </w:rPr>
        <w:t xml:space="preserve"> top menu. When the warning</w:t>
      </w:r>
      <w:r w:rsidRPr="00047FAE">
        <w:rPr>
          <w:rFonts w:ascii="Georgia" w:hAnsi="Georgia"/>
        </w:rPr>
        <w:t xml:space="preserve"> is corrected, it will disappear</w:t>
      </w:r>
      <w:r w:rsidR="00F53BA5" w:rsidRPr="00047FAE">
        <w:rPr>
          <w:rFonts w:ascii="Georgia" w:hAnsi="Georgia"/>
        </w:rPr>
        <w:t xml:space="preserve"> from the A</w:t>
      </w:r>
      <w:r w:rsidR="00597366" w:rsidRPr="00047FAE">
        <w:rPr>
          <w:rFonts w:ascii="Georgia" w:hAnsi="Georgia"/>
        </w:rPr>
        <w:t>ccessibility Checker</w:t>
      </w:r>
      <w:r w:rsidRPr="00047FAE">
        <w:rPr>
          <w:rFonts w:ascii="Georgia" w:hAnsi="Georgia"/>
        </w:rPr>
        <w:t>.</w:t>
      </w:r>
    </w:p>
    <w:p w:rsidR="00111CE9" w:rsidRPr="00047FAE" w:rsidRDefault="00111CE9" w:rsidP="00597366">
      <w:pPr>
        <w:rPr>
          <w:rFonts w:ascii="Georgia" w:hAnsi="Georgia"/>
        </w:rPr>
      </w:pPr>
      <w:r w:rsidRPr="00047FAE">
        <w:rPr>
          <w:rFonts w:ascii="Georgia" w:hAnsi="Georgia"/>
          <w:noProof/>
        </w:rPr>
        <w:drawing>
          <wp:inline distT="0" distB="0" distL="0" distR="0">
            <wp:extent cx="5943600" cy="2535555"/>
            <wp:effectExtent l="152400" t="152400" r="361950" b="360045"/>
            <wp:docPr id="2" name="Picture 2" descr="Red arrow pointing at the heading options in the grey bar. Red rectangle highlighting empty area in teh inspection results. " title="Heading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too long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AF5" w:rsidRPr="00047FAE" w:rsidRDefault="00922201" w:rsidP="00601B5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47FAE">
        <w:rPr>
          <w:rFonts w:ascii="Georgia" w:hAnsi="Georgia"/>
        </w:rPr>
        <w:t xml:space="preserve">Make sure to save the document. </w:t>
      </w:r>
      <w:bookmarkEnd w:id="0"/>
    </w:p>
    <w:sectPr w:rsidR="00107AF5" w:rsidRPr="00047F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49" w:rsidRDefault="00BA3B49" w:rsidP="00597366">
      <w:pPr>
        <w:spacing w:after="0" w:line="240" w:lineRule="auto"/>
      </w:pPr>
      <w:r>
        <w:separator/>
      </w:r>
    </w:p>
  </w:endnote>
  <w:endnote w:type="continuationSeparator" w:id="0">
    <w:p w:rsidR="00BA3B49" w:rsidRDefault="00BA3B49" w:rsidP="0059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AE" w:rsidRDefault="00047FAE">
    <w:pPr>
      <w:pStyle w:val="Footer"/>
    </w:pPr>
    <w:r>
      <w:t>5/10/19</w:t>
    </w:r>
  </w:p>
  <w:p w:rsidR="00597366" w:rsidRDefault="00597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49" w:rsidRDefault="00BA3B49" w:rsidP="00597366">
      <w:pPr>
        <w:spacing w:after="0" w:line="240" w:lineRule="auto"/>
      </w:pPr>
      <w:r>
        <w:separator/>
      </w:r>
    </w:p>
  </w:footnote>
  <w:footnote w:type="continuationSeparator" w:id="0">
    <w:p w:rsidR="00BA3B49" w:rsidRDefault="00BA3B49" w:rsidP="0059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DC"/>
    <w:multiLevelType w:val="hybridMultilevel"/>
    <w:tmpl w:val="F82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9"/>
    <w:rsid w:val="00047FAE"/>
    <w:rsid w:val="000B619F"/>
    <w:rsid w:val="00107AF5"/>
    <w:rsid w:val="00111CE9"/>
    <w:rsid w:val="00170D2E"/>
    <w:rsid w:val="00246FFA"/>
    <w:rsid w:val="0037405B"/>
    <w:rsid w:val="00597366"/>
    <w:rsid w:val="00601B55"/>
    <w:rsid w:val="00894A68"/>
    <w:rsid w:val="00922201"/>
    <w:rsid w:val="00A819BE"/>
    <w:rsid w:val="00A93B49"/>
    <w:rsid w:val="00B6405F"/>
    <w:rsid w:val="00BA26B0"/>
    <w:rsid w:val="00BA3B49"/>
    <w:rsid w:val="00BD1CCF"/>
    <w:rsid w:val="00DB160B"/>
    <w:rsid w:val="00DC0FAB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5C0F"/>
  <w15:chartTrackingRefBased/>
  <w15:docId w15:val="{24366C73-08EB-44E6-84C7-E9F320F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E9"/>
  </w:style>
  <w:style w:type="paragraph" w:styleId="Heading1">
    <w:name w:val="heading 1"/>
    <w:basedOn w:val="Normal"/>
    <w:next w:val="Normal"/>
    <w:link w:val="Heading1Char"/>
    <w:uiPriority w:val="9"/>
    <w:qFormat/>
    <w:rsid w:val="00DB160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6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9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6"/>
  </w:style>
  <w:style w:type="paragraph" w:styleId="Footer">
    <w:name w:val="footer"/>
    <w:basedOn w:val="Normal"/>
    <w:link w:val="FooterChar"/>
    <w:uiPriority w:val="99"/>
    <w:unhideWhenUsed/>
    <w:rsid w:val="0059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11</cp:revision>
  <dcterms:created xsi:type="dcterms:W3CDTF">2017-09-15T16:31:00Z</dcterms:created>
  <dcterms:modified xsi:type="dcterms:W3CDTF">2019-05-10T19:27:00Z</dcterms:modified>
</cp:coreProperties>
</file>